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5F4694">
      <w:pPr>
        <w:rPr>
          <w:lang w:val="lv-LV"/>
        </w:rPr>
      </w:pPr>
      <w:r>
        <w:rPr>
          <w:lang w:val="lv-LV"/>
        </w:rPr>
        <w:t>Rezultā</w:t>
      </w:r>
      <w:r w:rsidR="007145DF">
        <w:rPr>
          <w:lang w:val="lv-LV"/>
        </w:rPr>
        <w:t>ti</w:t>
      </w:r>
      <w:bookmarkStart w:id="0" w:name="_GoBack"/>
      <w:bookmarkEnd w:id="0"/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1417"/>
        <w:gridCol w:w="517"/>
        <w:gridCol w:w="814"/>
        <w:gridCol w:w="812"/>
        <w:gridCol w:w="812"/>
        <w:gridCol w:w="851"/>
        <w:gridCol w:w="985"/>
        <w:gridCol w:w="816"/>
        <w:gridCol w:w="813"/>
        <w:gridCol w:w="813"/>
        <w:gridCol w:w="816"/>
        <w:gridCol w:w="816"/>
        <w:gridCol w:w="813"/>
        <w:gridCol w:w="813"/>
        <w:gridCol w:w="1115"/>
        <w:gridCol w:w="816"/>
        <w:gridCol w:w="868"/>
      </w:tblGrid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r w:rsidRPr="00480FD4">
              <w:t>Receiver</w:t>
            </w:r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>
            <w:r w:rsidRPr="00480FD4">
              <w:t>Land Use</w:t>
            </w:r>
          </w:p>
        </w:tc>
        <w:tc>
          <w:tcPr>
            <w:tcW w:w="1626" w:type="dxa"/>
            <w:gridSpan w:val="2"/>
            <w:noWrap/>
            <w:hideMark/>
          </w:tcPr>
          <w:p w:rsidR="00480FD4" w:rsidRPr="00480FD4" w:rsidRDefault="00480FD4">
            <w:r w:rsidRPr="00480FD4">
              <w:t>Limiting Value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>
            <w:r w:rsidRPr="00480FD4">
              <w:t>rel. Axis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/>
        </w:tc>
        <w:tc>
          <w:tcPr>
            <w:tcW w:w="817" w:type="dxa"/>
            <w:noWrap/>
            <w:hideMark/>
          </w:tcPr>
          <w:p w:rsidR="00480FD4" w:rsidRPr="00480FD4" w:rsidRDefault="00480FD4"/>
        </w:tc>
        <w:tc>
          <w:tcPr>
            <w:tcW w:w="1628" w:type="dxa"/>
            <w:gridSpan w:val="2"/>
            <w:noWrap/>
            <w:hideMark/>
          </w:tcPr>
          <w:p w:rsidR="00480FD4" w:rsidRPr="00480FD4" w:rsidRDefault="00480FD4">
            <w:proofErr w:type="spellStart"/>
            <w:r w:rsidRPr="00480FD4">
              <w:t>Lr</w:t>
            </w:r>
            <w:proofErr w:type="spellEnd"/>
            <w:r w:rsidRPr="00480FD4">
              <w:t xml:space="preserve"> w/o Noise Control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proofErr w:type="spellStart"/>
            <w:r w:rsidRPr="00480FD4">
              <w:t>dL</w:t>
            </w:r>
            <w:proofErr w:type="spellEnd"/>
            <w:r w:rsidRPr="00480FD4">
              <w:t xml:space="preserve"> req.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/>
        </w:tc>
        <w:tc>
          <w:tcPr>
            <w:tcW w:w="1628" w:type="dxa"/>
            <w:gridSpan w:val="2"/>
            <w:noWrap/>
            <w:hideMark/>
          </w:tcPr>
          <w:p w:rsidR="00480FD4" w:rsidRPr="00480FD4" w:rsidRDefault="00480FD4">
            <w:proofErr w:type="spellStart"/>
            <w:r w:rsidRPr="00480FD4">
              <w:t>Lr</w:t>
            </w:r>
            <w:proofErr w:type="spellEnd"/>
            <w:r w:rsidRPr="00480FD4">
              <w:t xml:space="preserve"> w/ Noise Control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Exceeding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/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passive NC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r w:rsidRPr="00480FD4">
              <w:t>Name</w:t>
            </w:r>
          </w:p>
        </w:tc>
        <w:tc>
          <w:tcPr>
            <w:tcW w:w="516" w:type="dxa"/>
            <w:noWrap/>
            <w:hideMark/>
          </w:tcPr>
          <w:p w:rsidR="00480FD4" w:rsidRPr="00480FD4" w:rsidRDefault="00480FD4">
            <w:r w:rsidRPr="00480FD4">
              <w:t>ID</w:t>
            </w:r>
          </w:p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>
            <w:r w:rsidRPr="00480FD4">
              <w:t>Day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>
            <w:r w:rsidRPr="00480FD4">
              <w:t>Night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>
            <w:r w:rsidRPr="00480FD4">
              <w:t>Station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>
            <w:r w:rsidRPr="00480FD4">
              <w:t>Distance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Height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>
            <w:r w:rsidRPr="00480FD4">
              <w:t>Day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>
            <w:r w:rsidRPr="00480FD4">
              <w:t>Night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Day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Night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>
            <w:r w:rsidRPr="00480FD4">
              <w:t>Day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>
            <w:r w:rsidRPr="00480FD4">
              <w:t>Night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Day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Night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/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/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>
            <w:r w:rsidRPr="00480FD4">
              <w:t>dB(A)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>
            <w:r w:rsidRPr="00480FD4">
              <w:t>dB(A)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>
            <w:r w:rsidRPr="00480FD4">
              <w:t>m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>
            <w:r w:rsidRPr="00480FD4">
              <w:t>m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m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>
            <w:r w:rsidRPr="00480FD4">
              <w:t>dB(A)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>
            <w:r w:rsidRPr="00480FD4">
              <w:t>dB(A)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dB(A)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dB(A)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>
            <w:r w:rsidRPr="00480FD4">
              <w:t>dB(A)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>
            <w:r w:rsidRPr="00480FD4">
              <w:t>dB(A)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dB(A)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dB(A)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dB(A)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Mežlieknas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65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60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925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21.08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39.8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35.2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934" w:type="dxa"/>
            <w:gridSpan w:val="2"/>
            <w:noWrap/>
            <w:hideMark/>
          </w:tcPr>
          <w:p w:rsidR="00480FD4" w:rsidRPr="00480FD4" w:rsidRDefault="00480FD4">
            <w:proofErr w:type="spellStart"/>
            <w:r w:rsidRPr="00480FD4">
              <w:t>Žauteri-Naburgi</w:t>
            </w:r>
            <w:proofErr w:type="spellEnd"/>
          </w:p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81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27.59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37.2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37.5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934" w:type="dxa"/>
            <w:gridSpan w:val="2"/>
            <w:noWrap/>
            <w:hideMark/>
          </w:tcPr>
          <w:p w:rsidR="00480FD4" w:rsidRPr="00480FD4" w:rsidRDefault="00480FD4">
            <w:proofErr w:type="spellStart"/>
            <w:r w:rsidRPr="00480FD4">
              <w:t>Žauteri-Veveri</w:t>
            </w:r>
            <w:proofErr w:type="spellEnd"/>
          </w:p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58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28.88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35.1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35.7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Amatnieki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172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27.58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23.3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Lici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124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45.35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36.9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37.9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Zemdari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65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60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2472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27.99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30.3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Lejas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2088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49.26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32.5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33.3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Robežas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1705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66.48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32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33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Purmali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1476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92.62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34.6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35.6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Mucenieki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8.16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26.2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27.3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Airites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475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37.95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27.9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28.4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Upeslejas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206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17.7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32.9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33.6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Ozolini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811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54.07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26.3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26.6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Jaunozolini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829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60.48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26.3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26.5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Zarini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825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50.45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29.8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29.5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Strazdi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639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67.9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29.4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28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Krasti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390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88.99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30.7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26.4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Kalnieši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467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52.36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32.4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32.8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Kalnrodzes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467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32.03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32.4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32.5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Mazkalnieši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229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11.86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31.8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31.6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Rožulauki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301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36.32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31.1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30.5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Mežgali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14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24.94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38.5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25.8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Celmi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74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18.78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32.8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28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Celmini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169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20.37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34.1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27.2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Krumini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908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71.81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45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24.3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lastRenderedPageBreak/>
              <w:t>Birznieki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617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105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39.2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23.7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Zeltini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470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60.53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35.4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24.8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Skudras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1768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53.79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32.5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24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Breši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2024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56.56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33.4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23.5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Lejinas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72.56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31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28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Priedulaji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86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21.88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31.3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27.3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Mežliepinas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130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60.32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31.7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26.8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934" w:type="dxa"/>
            <w:gridSpan w:val="2"/>
            <w:noWrap/>
            <w:hideMark/>
          </w:tcPr>
          <w:p w:rsidR="00480FD4" w:rsidRPr="00480FD4" w:rsidRDefault="00480FD4">
            <w:proofErr w:type="spellStart"/>
            <w:r w:rsidRPr="00480FD4">
              <w:t>Jaunliepinas</w:t>
            </w:r>
            <w:proofErr w:type="spellEnd"/>
          </w:p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171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22.04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32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26.8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Jaunprieki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108.2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32.6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27.3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Jaunaudzes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83.55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32.9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27.1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934" w:type="dxa"/>
            <w:gridSpan w:val="2"/>
            <w:noWrap/>
            <w:hideMark/>
          </w:tcPr>
          <w:p w:rsidR="00480FD4" w:rsidRPr="00480FD4" w:rsidRDefault="00480FD4">
            <w:proofErr w:type="spellStart"/>
            <w:r w:rsidRPr="00480FD4">
              <w:t>Bederes</w:t>
            </w:r>
            <w:proofErr w:type="spellEnd"/>
            <w:r w:rsidRPr="00480FD4">
              <w:t xml:space="preserve"> </w:t>
            </w:r>
            <w:proofErr w:type="spellStart"/>
            <w:r w:rsidRPr="00480FD4">
              <w:t>Ozolini</w:t>
            </w:r>
            <w:proofErr w:type="spellEnd"/>
          </w:p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34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31.85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32.3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28.6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Meilini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2868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130.03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37.8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26.8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Plavas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65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60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18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16.87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48.8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33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Arijas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23.78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47.4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32.3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Mežgalini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2524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82.37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46.8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29.6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Murini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900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31.26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51.7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27.2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Circeni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232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37.68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47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27.6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Mežmuižas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230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24.05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47.4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27.2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Zirini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166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25.11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48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26.5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Maurini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5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50.39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48.6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25.4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Silarozes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50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133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11.82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51.8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23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  <w:tr w:rsidR="00480FD4" w:rsidRPr="00480FD4" w:rsidTr="00480FD4">
        <w:trPr>
          <w:trHeight w:val="300"/>
        </w:trPr>
        <w:tc>
          <w:tcPr>
            <w:tcW w:w="1418" w:type="dxa"/>
            <w:noWrap/>
            <w:hideMark/>
          </w:tcPr>
          <w:p w:rsidR="00480FD4" w:rsidRPr="00480FD4" w:rsidRDefault="00480FD4">
            <w:proofErr w:type="spellStart"/>
            <w:r w:rsidRPr="00480FD4">
              <w:t>Smedes</w:t>
            </w:r>
            <w:proofErr w:type="spellEnd"/>
          </w:p>
        </w:tc>
        <w:tc>
          <w:tcPr>
            <w:tcW w:w="516" w:type="dxa"/>
            <w:noWrap/>
            <w:hideMark/>
          </w:tcPr>
          <w:p w:rsidR="00480FD4" w:rsidRPr="00480FD4" w:rsidRDefault="00480FD4"/>
        </w:tc>
        <w:tc>
          <w:tcPr>
            <w:tcW w:w="815" w:type="dxa"/>
            <w:noWrap/>
            <w:hideMark/>
          </w:tcPr>
          <w:p w:rsidR="00480FD4" w:rsidRPr="00480FD4" w:rsidRDefault="00480FD4"/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65</w:t>
            </w:r>
          </w:p>
        </w:tc>
        <w:tc>
          <w:tcPr>
            <w:tcW w:w="813" w:type="dxa"/>
            <w:noWrap/>
            <w:hideMark/>
          </w:tcPr>
          <w:p w:rsidR="00480FD4" w:rsidRPr="00480FD4" w:rsidRDefault="00480FD4" w:rsidP="00480FD4">
            <w:r w:rsidRPr="00480FD4">
              <w:t>60</w:t>
            </w:r>
          </w:p>
        </w:tc>
        <w:tc>
          <w:tcPr>
            <w:tcW w:w="849" w:type="dxa"/>
            <w:noWrap/>
            <w:hideMark/>
          </w:tcPr>
          <w:p w:rsidR="00480FD4" w:rsidRPr="00480FD4" w:rsidRDefault="00480FD4" w:rsidP="00480FD4">
            <w:r w:rsidRPr="00480FD4">
              <w:t>2439</w:t>
            </w:r>
          </w:p>
        </w:tc>
        <w:tc>
          <w:tcPr>
            <w:tcW w:w="982" w:type="dxa"/>
            <w:noWrap/>
            <w:hideMark/>
          </w:tcPr>
          <w:p w:rsidR="00480FD4" w:rsidRPr="00480FD4" w:rsidRDefault="00480FD4" w:rsidP="00480FD4">
            <w:r w:rsidRPr="00480FD4">
              <w:t>22.87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 w:rsidP="00480FD4">
            <w:r w:rsidRPr="00480FD4">
              <w:t>4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59.5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22.3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814" w:type="dxa"/>
            <w:noWrap/>
            <w:hideMark/>
          </w:tcPr>
          <w:p w:rsidR="00480FD4" w:rsidRPr="00480FD4" w:rsidRDefault="00480FD4" w:rsidP="00480FD4">
            <w:r w:rsidRPr="00480FD4">
              <w:t>0</w:t>
            </w:r>
          </w:p>
        </w:tc>
        <w:tc>
          <w:tcPr>
            <w:tcW w:w="1111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17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  <w:tc>
          <w:tcPr>
            <w:tcW w:w="866" w:type="dxa"/>
            <w:noWrap/>
            <w:hideMark/>
          </w:tcPr>
          <w:p w:rsidR="00480FD4" w:rsidRPr="00480FD4" w:rsidRDefault="00480FD4">
            <w:r w:rsidRPr="00480FD4">
              <w:t>-</w:t>
            </w:r>
          </w:p>
        </w:tc>
      </w:tr>
    </w:tbl>
    <w:p w:rsidR="007145DF" w:rsidRDefault="007145DF">
      <w:pPr>
        <w:rPr>
          <w:lang w:val="lv-LV"/>
        </w:rPr>
      </w:pPr>
    </w:p>
    <w:p w:rsidR="007145DF" w:rsidRPr="007145DF" w:rsidRDefault="007145DF">
      <w:pPr>
        <w:rPr>
          <w:lang w:val="lv-LV"/>
        </w:rPr>
      </w:pPr>
    </w:p>
    <w:sectPr w:rsidR="007145DF" w:rsidRPr="007145DF" w:rsidSect="00F824D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B51"/>
    <w:rsid w:val="00474B51"/>
    <w:rsid w:val="00480FD4"/>
    <w:rsid w:val="005F4694"/>
    <w:rsid w:val="007145DF"/>
    <w:rsid w:val="00747427"/>
    <w:rsid w:val="008A15D4"/>
    <w:rsid w:val="00987ACD"/>
    <w:rsid w:val="00C91B26"/>
    <w:rsid w:val="00D470A5"/>
    <w:rsid w:val="00EC757E"/>
    <w:rsid w:val="00F8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33CCBD-4EC5-44A8-B487-5959E98B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4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80FD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0FD4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2025-02-02T19:10:00Z</dcterms:created>
  <dcterms:modified xsi:type="dcterms:W3CDTF">2025-07-16T08:21:00Z</dcterms:modified>
</cp:coreProperties>
</file>